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4C10C4">
      <w:r>
        <w:t>General Meeting Notes February 26, 2013</w:t>
      </w:r>
    </w:p>
    <w:p w:rsidR="004C10C4" w:rsidRDefault="004C10C4" w:rsidP="004C10C4">
      <w:pPr>
        <w:pStyle w:val="ListParagraph"/>
        <w:numPr>
          <w:ilvl w:val="0"/>
          <w:numId w:val="1"/>
        </w:numPr>
      </w:pPr>
      <w:r>
        <w:t>General Announcements</w:t>
      </w:r>
    </w:p>
    <w:p w:rsidR="004C10C4" w:rsidRDefault="004C10C4" w:rsidP="004C10C4">
      <w:pPr>
        <w:pStyle w:val="ListParagraph"/>
        <w:numPr>
          <w:ilvl w:val="1"/>
          <w:numId w:val="1"/>
        </w:numPr>
      </w:pPr>
      <w:r>
        <w:t>Dublin Dash Meeting in 2 weeks: March 12</w:t>
      </w:r>
      <w:r w:rsidRPr="004C10C4">
        <w:rPr>
          <w:vertAlign w:val="superscript"/>
        </w:rPr>
        <w:t>th</w:t>
      </w:r>
    </w:p>
    <w:p w:rsidR="004C10C4" w:rsidRDefault="004C10C4" w:rsidP="004C10C4">
      <w:pPr>
        <w:pStyle w:val="ListParagraph"/>
        <w:numPr>
          <w:ilvl w:val="0"/>
          <w:numId w:val="1"/>
        </w:numPr>
      </w:pPr>
      <w:r>
        <w:t>Doctor David Dixon on his trip in Germany</w:t>
      </w:r>
    </w:p>
    <w:p w:rsidR="004C10C4" w:rsidRDefault="001F42EC" w:rsidP="004C10C4">
      <w:pPr>
        <w:pStyle w:val="ListParagraph"/>
        <w:numPr>
          <w:ilvl w:val="1"/>
          <w:numId w:val="1"/>
        </w:numPr>
      </w:pPr>
      <w:r>
        <w:t>German university Differences</w:t>
      </w:r>
    </w:p>
    <w:p w:rsidR="001F42EC" w:rsidRDefault="001F42EC" w:rsidP="001F42EC">
      <w:pPr>
        <w:pStyle w:val="ListParagraph"/>
        <w:numPr>
          <w:ilvl w:val="2"/>
          <w:numId w:val="1"/>
        </w:numPr>
      </w:pPr>
      <w:r>
        <w:t>USA System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Bachelor: 4 years</w:t>
      </w:r>
      <w:r>
        <w:sym w:font="Wingdings" w:char="F0E0"/>
      </w:r>
      <w:r>
        <w:t xml:space="preserve"> Industry/Government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Masters: 2 years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PhD: 2-5years</w:t>
      </w:r>
    </w:p>
    <w:p w:rsidR="001F42EC" w:rsidRDefault="001F42EC" w:rsidP="001F42EC">
      <w:pPr>
        <w:pStyle w:val="ListParagraph"/>
        <w:numPr>
          <w:ilvl w:val="2"/>
          <w:numId w:val="1"/>
        </w:numPr>
      </w:pPr>
      <w:r>
        <w:t>Bologna Process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Transformed education system in Europe to give more student mobility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Gave commonality in what a chemical engineer is and what they do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Similarities to US system</w:t>
      </w:r>
    </w:p>
    <w:p w:rsidR="001F42EC" w:rsidRDefault="001F42EC" w:rsidP="001F42EC">
      <w:pPr>
        <w:pStyle w:val="ListParagraph"/>
        <w:numPr>
          <w:ilvl w:val="4"/>
          <w:numId w:val="1"/>
        </w:numPr>
      </w:pPr>
      <w:r>
        <w:t>Has a Diplom-Ing which is equivalent to a masters: 5 years</w:t>
      </w:r>
    </w:p>
    <w:p w:rsidR="001F42EC" w:rsidRDefault="001F42EC" w:rsidP="001F42EC">
      <w:pPr>
        <w:pStyle w:val="ListParagraph"/>
        <w:numPr>
          <w:ilvl w:val="4"/>
          <w:numId w:val="1"/>
        </w:numPr>
      </w:pPr>
      <w:r>
        <w:t>Discipline Qualification Frameworks similar to ABET</w:t>
      </w:r>
    </w:p>
    <w:p w:rsidR="001F42EC" w:rsidRDefault="001F42EC" w:rsidP="001F42EC">
      <w:pPr>
        <w:pStyle w:val="ListParagraph"/>
        <w:numPr>
          <w:ilvl w:val="4"/>
          <w:numId w:val="1"/>
        </w:numPr>
      </w:pPr>
      <w:r>
        <w:t>Educates engineers on global issues</w:t>
      </w:r>
    </w:p>
    <w:p w:rsidR="001F42EC" w:rsidRDefault="001F42EC" w:rsidP="001F42EC">
      <w:pPr>
        <w:pStyle w:val="ListParagraph"/>
        <w:numPr>
          <w:ilvl w:val="3"/>
          <w:numId w:val="1"/>
        </w:numPr>
      </w:pPr>
      <w:r>
        <w:t>Differences from US system</w:t>
      </w:r>
    </w:p>
    <w:p w:rsidR="001F42EC" w:rsidRDefault="001F42EC" w:rsidP="001F42EC">
      <w:pPr>
        <w:pStyle w:val="ListParagraph"/>
        <w:numPr>
          <w:ilvl w:val="4"/>
          <w:numId w:val="1"/>
        </w:numPr>
      </w:pPr>
      <w:r>
        <w:t>Most German engineering students consider the MS as professional engineering degree</w:t>
      </w:r>
    </w:p>
    <w:p w:rsidR="001F42EC" w:rsidRDefault="001F42EC" w:rsidP="001F42EC">
      <w:pPr>
        <w:pStyle w:val="ListParagraph"/>
        <w:numPr>
          <w:ilvl w:val="4"/>
          <w:numId w:val="1"/>
        </w:numPr>
      </w:pPr>
      <w:r>
        <w:t>Has a National Qualification Framework over all disciplines and universities</w:t>
      </w:r>
    </w:p>
    <w:p w:rsidR="001F42EC" w:rsidRDefault="001F42EC" w:rsidP="001F42EC">
      <w:pPr>
        <w:pStyle w:val="ListParagraph"/>
        <w:numPr>
          <w:ilvl w:val="4"/>
          <w:numId w:val="1"/>
        </w:numPr>
      </w:pPr>
      <w:r>
        <w:t xml:space="preserve">ECTS is based on </w:t>
      </w:r>
      <w:r w:rsidR="004565BA">
        <w:t>amount of time students spend working on that class</w:t>
      </w:r>
      <w:r>
        <w:t xml:space="preserve"> instead of faculty contact time</w:t>
      </w:r>
    </w:p>
    <w:p w:rsidR="004565BA" w:rsidRDefault="004565BA" w:rsidP="001F42EC">
      <w:pPr>
        <w:pStyle w:val="ListParagraph"/>
        <w:numPr>
          <w:ilvl w:val="4"/>
          <w:numId w:val="1"/>
        </w:numPr>
      </w:pPr>
      <w:r>
        <w:t>German universities are free</w:t>
      </w:r>
    </w:p>
    <w:p w:rsidR="004565BA" w:rsidRDefault="004565BA" w:rsidP="001F42EC">
      <w:pPr>
        <w:pStyle w:val="ListParagraph"/>
        <w:numPr>
          <w:ilvl w:val="4"/>
          <w:numId w:val="1"/>
        </w:numPr>
      </w:pPr>
      <w:r>
        <w:t xml:space="preserve">More </w:t>
      </w:r>
      <w:r w:rsidR="00476D49">
        <w:t>European</w:t>
      </w:r>
      <w:r>
        <w:t xml:space="preserve"> students study abroad than USA students</w:t>
      </w:r>
    </w:p>
    <w:p w:rsidR="001F42EC" w:rsidRDefault="001F42EC" w:rsidP="004C10C4">
      <w:pPr>
        <w:pStyle w:val="ListParagraph"/>
        <w:numPr>
          <w:ilvl w:val="1"/>
          <w:numId w:val="1"/>
        </w:numPr>
      </w:pPr>
      <w:r>
        <w:t>Overseas Experiences</w:t>
      </w:r>
    </w:p>
    <w:p w:rsidR="004565BA" w:rsidRDefault="004565BA" w:rsidP="004565BA">
      <w:pPr>
        <w:pStyle w:val="ListParagraph"/>
        <w:numPr>
          <w:ilvl w:val="2"/>
          <w:numId w:val="1"/>
        </w:numPr>
      </w:pPr>
      <w:r>
        <w:t>3 years in Germany on active duty</w:t>
      </w:r>
    </w:p>
    <w:p w:rsidR="004565BA" w:rsidRDefault="004565BA" w:rsidP="004565BA">
      <w:pPr>
        <w:pStyle w:val="ListParagraph"/>
        <w:numPr>
          <w:ilvl w:val="2"/>
          <w:numId w:val="1"/>
        </w:numPr>
      </w:pPr>
      <w:r>
        <w:t>Sabbatical (2009-2010) in Germany at Technische Universitat Darmstadt</w:t>
      </w:r>
    </w:p>
    <w:p w:rsidR="004565BA" w:rsidRDefault="004565BA" w:rsidP="004565BA">
      <w:pPr>
        <w:pStyle w:val="ListParagraph"/>
        <w:numPr>
          <w:ilvl w:val="2"/>
          <w:numId w:val="1"/>
        </w:numPr>
      </w:pPr>
      <w:r>
        <w:t>Bikes are used by a lot of people</w:t>
      </w:r>
    </w:p>
    <w:p w:rsidR="004565BA" w:rsidRDefault="000063BE" w:rsidP="004565BA">
      <w:pPr>
        <w:pStyle w:val="ListParagraph"/>
        <w:numPr>
          <w:ilvl w:val="2"/>
          <w:numId w:val="1"/>
        </w:numPr>
      </w:pPr>
      <w:r>
        <w:t>Discussions in class with American students are held in English</w:t>
      </w:r>
    </w:p>
    <w:p w:rsidR="000063BE" w:rsidRDefault="000063BE" w:rsidP="004565BA">
      <w:pPr>
        <w:pStyle w:val="ListParagraph"/>
        <w:numPr>
          <w:ilvl w:val="2"/>
          <w:numId w:val="1"/>
        </w:numPr>
      </w:pPr>
      <w:r>
        <w:t>Played soccer in January</w:t>
      </w:r>
    </w:p>
    <w:p w:rsidR="000063BE" w:rsidRDefault="000063BE" w:rsidP="000063BE">
      <w:pPr>
        <w:pStyle w:val="ListParagraph"/>
        <w:numPr>
          <w:ilvl w:val="2"/>
          <w:numId w:val="1"/>
        </w:numPr>
      </w:pPr>
      <w:r>
        <w:t>Visited concentration camp Dachau</w:t>
      </w:r>
    </w:p>
    <w:p w:rsidR="001F42EC" w:rsidRDefault="001F42EC" w:rsidP="004C10C4">
      <w:pPr>
        <w:pStyle w:val="ListParagraph"/>
        <w:numPr>
          <w:ilvl w:val="1"/>
          <w:numId w:val="1"/>
        </w:numPr>
      </w:pPr>
      <w:r>
        <w:t>Study abroad opportunities</w:t>
      </w:r>
    </w:p>
    <w:p w:rsidR="000063BE" w:rsidRDefault="000063BE" w:rsidP="000063BE">
      <w:pPr>
        <w:pStyle w:val="ListParagraph"/>
        <w:numPr>
          <w:ilvl w:val="2"/>
          <w:numId w:val="1"/>
        </w:numPr>
      </w:pPr>
      <w:r>
        <w:t>Germany</w:t>
      </w:r>
    </w:p>
    <w:p w:rsidR="000063BE" w:rsidRDefault="000063BE" w:rsidP="000063BE">
      <w:pPr>
        <w:pStyle w:val="ListParagraph"/>
        <w:numPr>
          <w:ilvl w:val="3"/>
          <w:numId w:val="1"/>
        </w:numPr>
      </w:pPr>
      <w:r>
        <w:t>ACS REAU</w:t>
      </w:r>
    </w:p>
    <w:p w:rsidR="000063BE" w:rsidRDefault="000063BE" w:rsidP="000063BE">
      <w:pPr>
        <w:pStyle w:val="ListParagraph"/>
        <w:numPr>
          <w:ilvl w:val="3"/>
          <w:numId w:val="1"/>
        </w:numPr>
      </w:pPr>
      <w:r>
        <w:t>EPS- European Project Semester: semester of international design for students in engineering, science, and marketing</w:t>
      </w:r>
    </w:p>
    <w:p w:rsidR="000063BE" w:rsidRDefault="000063BE" w:rsidP="000063BE">
      <w:pPr>
        <w:pStyle w:val="ListParagraph"/>
        <w:numPr>
          <w:ilvl w:val="4"/>
          <w:numId w:val="1"/>
        </w:numPr>
      </w:pPr>
      <w:r>
        <w:t>Denmark’</w:t>
      </w:r>
    </w:p>
    <w:p w:rsidR="000063BE" w:rsidRDefault="000063BE" w:rsidP="000063BE">
      <w:pPr>
        <w:pStyle w:val="ListParagraph"/>
        <w:numPr>
          <w:ilvl w:val="4"/>
          <w:numId w:val="1"/>
        </w:numPr>
      </w:pPr>
      <w:r>
        <w:t>Netherlands</w:t>
      </w:r>
    </w:p>
    <w:p w:rsidR="000063BE" w:rsidRDefault="000063BE" w:rsidP="000063BE">
      <w:pPr>
        <w:pStyle w:val="ListParagraph"/>
        <w:numPr>
          <w:ilvl w:val="4"/>
          <w:numId w:val="1"/>
        </w:numPr>
      </w:pPr>
      <w:r>
        <w:t>Germany</w:t>
      </w:r>
    </w:p>
    <w:p w:rsidR="000063BE" w:rsidRDefault="000063BE" w:rsidP="000063BE">
      <w:pPr>
        <w:pStyle w:val="ListParagraph"/>
        <w:numPr>
          <w:ilvl w:val="4"/>
          <w:numId w:val="1"/>
        </w:numPr>
      </w:pPr>
      <w:r>
        <w:t>Spain</w:t>
      </w:r>
    </w:p>
    <w:p w:rsidR="000063BE" w:rsidRDefault="000063BE" w:rsidP="000063BE">
      <w:pPr>
        <w:pStyle w:val="ListParagraph"/>
        <w:numPr>
          <w:ilvl w:val="4"/>
          <w:numId w:val="1"/>
        </w:numPr>
      </w:pPr>
      <w:r>
        <w:lastRenderedPageBreak/>
        <w:t>Norway</w:t>
      </w:r>
    </w:p>
    <w:p w:rsidR="000063BE" w:rsidRDefault="000063BE" w:rsidP="000063BE">
      <w:pPr>
        <w:pStyle w:val="ListParagraph"/>
        <w:numPr>
          <w:ilvl w:val="4"/>
          <w:numId w:val="1"/>
        </w:numPr>
      </w:pPr>
      <w:r>
        <w:t>Poland</w:t>
      </w:r>
    </w:p>
    <w:p w:rsidR="000063BE" w:rsidRDefault="000063BE" w:rsidP="000063BE">
      <w:pPr>
        <w:pStyle w:val="ListParagraph"/>
        <w:numPr>
          <w:ilvl w:val="3"/>
          <w:numId w:val="1"/>
        </w:numPr>
      </w:pPr>
      <w:r>
        <w:t>Fulbright</w:t>
      </w:r>
    </w:p>
    <w:p w:rsidR="000063BE" w:rsidRDefault="000063BE" w:rsidP="000063BE">
      <w:pPr>
        <w:pStyle w:val="ListParagraph"/>
        <w:numPr>
          <w:ilvl w:val="3"/>
          <w:numId w:val="1"/>
        </w:numPr>
      </w:pPr>
      <w:r>
        <w:t>DAAD</w:t>
      </w:r>
    </w:p>
    <w:p w:rsidR="000063BE" w:rsidRDefault="000063BE" w:rsidP="000063BE">
      <w:pPr>
        <w:pStyle w:val="ListParagraph"/>
        <w:numPr>
          <w:ilvl w:val="3"/>
          <w:numId w:val="1"/>
        </w:numPr>
      </w:pPr>
      <w:r>
        <w:t>Humboldt</w:t>
      </w:r>
    </w:p>
    <w:p w:rsidR="000063BE" w:rsidRDefault="00476D49" w:rsidP="000063BE">
      <w:pPr>
        <w:pStyle w:val="ListParagraph"/>
        <w:numPr>
          <w:ilvl w:val="3"/>
          <w:numId w:val="1"/>
        </w:numPr>
      </w:pPr>
      <w:r>
        <w:t>Introduction</w:t>
      </w:r>
      <w:r w:rsidR="000063BE">
        <w:t xml:space="preserve"> to German Engineering</w:t>
      </w:r>
    </w:p>
    <w:p w:rsidR="007210A6" w:rsidRDefault="007210A6" w:rsidP="007210A6">
      <w:pPr>
        <w:pStyle w:val="ListParagraph"/>
        <w:numPr>
          <w:ilvl w:val="4"/>
          <w:numId w:val="1"/>
        </w:numPr>
      </w:pPr>
      <w:r>
        <w:t>Weeklong design project</w:t>
      </w:r>
    </w:p>
    <w:p w:rsidR="007210A6" w:rsidRDefault="007210A6" w:rsidP="007210A6">
      <w:pPr>
        <w:pStyle w:val="ListParagraph"/>
        <w:numPr>
          <w:ilvl w:val="4"/>
          <w:numId w:val="1"/>
        </w:numPr>
      </w:pPr>
      <w:r>
        <w:t>Work in multi-disciplinary teams</w:t>
      </w:r>
    </w:p>
    <w:p w:rsidR="007210A6" w:rsidRDefault="007210A6" w:rsidP="007210A6">
      <w:pPr>
        <w:pStyle w:val="ListParagraph"/>
        <w:numPr>
          <w:ilvl w:val="4"/>
          <w:numId w:val="1"/>
        </w:numPr>
      </w:pPr>
      <w:r>
        <w:t>Taught in English</w:t>
      </w:r>
    </w:p>
    <w:p w:rsidR="007210A6" w:rsidRDefault="007210A6" w:rsidP="007210A6">
      <w:pPr>
        <w:pStyle w:val="ListParagraph"/>
        <w:numPr>
          <w:ilvl w:val="4"/>
          <w:numId w:val="1"/>
        </w:numPr>
      </w:pPr>
      <w:r>
        <w:t>Guided tour of German firms</w:t>
      </w:r>
    </w:p>
    <w:p w:rsidR="007210A6" w:rsidRDefault="007210A6" w:rsidP="007210A6">
      <w:pPr>
        <w:pStyle w:val="ListParagraph"/>
        <w:numPr>
          <w:ilvl w:val="4"/>
          <w:numId w:val="1"/>
        </w:numPr>
      </w:pPr>
      <w:r>
        <w:t>Cultural tours on weekends</w:t>
      </w:r>
    </w:p>
    <w:p w:rsidR="007210A6" w:rsidRDefault="007210A6" w:rsidP="007210A6">
      <w:pPr>
        <w:pStyle w:val="ListParagraph"/>
        <w:numPr>
          <w:ilvl w:val="4"/>
          <w:numId w:val="1"/>
        </w:numPr>
      </w:pPr>
      <w:r>
        <w:t>Travel 26 May-14 July 2013</w:t>
      </w:r>
    </w:p>
    <w:p w:rsidR="000063BE" w:rsidRDefault="000063BE" w:rsidP="000063BE">
      <w:pPr>
        <w:pStyle w:val="ListParagraph"/>
        <w:numPr>
          <w:ilvl w:val="2"/>
          <w:numId w:val="1"/>
        </w:numPr>
      </w:pPr>
      <w:r>
        <w:t>Elsewhere</w:t>
      </w:r>
    </w:p>
    <w:p w:rsidR="007210A6" w:rsidRDefault="007210A6" w:rsidP="000063BE">
      <w:pPr>
        <w:pStyle w:val="ListParagraph"/>
        <w:numPr>
          <w:ilvl w:val="2"/>
          <w:numId w:val="1"/>
        </w:numPr>
      </w:pPr>
      <w:r>
        <w:t xml:space="preserve">Facebook friend SDSMT Study Abroad to find out about more </w:t>
      </w:r>
      <w:r w:rsidR="00476D49">
        <w:t>opportunities</w:t>
      </w:r>
    </w:p>
    <w:p w:rsidR="007210A6" w:rsidRDefault="007210A6" w:rsidP="000063BE">
      <w:pPr>
        <w:pStyle w:val="ListParagraph"/>
        <w:numPr>
          <w:ilvl w:val="2"/>
          <w:numId w:val="1"/>
        </w:numPr>
      </w:pPr>
      <w:r>
        <w:t>Ivanhoe International Center-Study Abroad for more information on studying abroad</w:t>
      </w:r>
    </w:p>
    <w:p w:rsidR="007210A6" w:rsidRDefault="007210A6" w:rsidP="007210A6">
      <w:pPr>
        <w:pStyle w:val="ListParagraph"/>
        <w:numPr>
          <w:ilvl w:val="1"/>
          <w:numId w:val="1"/>
        </w:numPr>
      </w:pPr>
      <w:r>
        <w:t>Doctor Patrick Gilcrease on his sabbatical in Australia</w:t>
      </w:r>
    </w:p>
    <w:p w:rsidR="007210A6" w:rsidRDefault="007210A6" w:rsidP="007210A6">
      <w:pPr>
        <w:pStyle w:val="ListParagraph"/>
        <w:numPr>
          <w:ilvl w:val="2"/>
          <w:numId w:val="1"/>
        </w:numPr>
      </w:pPr>
      <w:r>
        <w:t>Background information</w:t>
      </w:r>
    </w:p>
    <w:p w:rsidR="007210A6" w:rsidRDefault="007210A6" w:rsidP="007210A6">
      <w:pPr>
        <w:pStyle w:val="ListParagraph"/>
        <w:numPr>
          <w:ilvl w:val="3"/>
          <w:numId w:val="1"/>
        </w:numPr>
      </w:pPr>
      <w:r>
        <w:t>Established as a penal colony</w:t>
      </w:r>
    </w:p>
    <w:p w:rsidR="007210A6" w:rsidRDefault="007210A6" w:rsidP="007210A6">
      <w:pPr>
        <w:pStyle w:val="ListParagraph"/>
        <w:numPr>
          <w:ilvl w:val="3"/>
          <w:numId w:val="1"/>
        </w:numPr>
      </w:pPr>
      <w:r>
        <w:t>Mostly desert interior</w:t>
      </w:r>
    </w:p>
    <w:p w:rsidR="007210A6" w:rsidRDefault="007210A6" w:rsidP="007210A6">
      <w:pPr>
        <w:pStyle w:val="ListParagraph"/>
        <w:numPr>
          <w:ilvl w:val="3"/>
          <w:numId w:val="1"/>
        </w:numPr>
      </w:pPr>
      <w:r>
        <w:t xml:space="preserve">Mining, </w:t>
      </w:r>
      <w:r w:rsidR="00476D49">
        <w:t>ranching</w:t>
      </w:r>
      <w:r>
        <w:t>/farming</w:t>
      </w:r>
    </w:p>
    <w:p w:rsidR="007210A6" w:rsidRDefault="007210A6" w:rsidP="007210A6">
      <w:pPr>
        <w:pStyle w:val="ListParagraph"/>
        <w:numPr>
          <w:ilvl w:val="3"/>
          <w:numId w:val="1"/>
        </w:numPr>
      </w:pPr>
      <w:r>
        <w:t>Coal and natural gas</w:t>
      </w:r>
    </w:p>
    <w:p w:rsidR="007210A6" w:rsidRDefault="002C3E6A" w:rsidP="007210A6">
      <w:pPr>
        <w:pStyle w:val="ListParagraph"/>
        <w:numPr>
          <w:ilvl w:val="2"/>
          <w:numId w:val="1"/>
        </w:numPr>
      </w:pPr>
      <w:r>
        <w:t xml:space="preserve">Microbial Coalbed </w:t>
      </w:r>
      <w:r w:rsidR="00476D49">
        <w:t>Methane</w:t>
      </w:r>
    </w:p>
    <w:p w:rsidR="002C3E6A" w:rsidRDefault="002C3E6A" w:rsidP="002C3E6A">
      <w:pPr>
        <w:pStyle w:val="ListParagraph"/>
        <w:numPr>
          <w:ilvl w:val="3"/>
          <w:numId w:val="1"/>
        </w:numPr>
      </w:pPr>
      <w:r>
        <w:t>Export terminal based on Queensland CBM production</w:t>
      </w:r>
    </w:p>
    <w:p w:rsidR="002C3E6A" w:rsidRDefault="002C3E6A" w:rsidP="002C3E6A">
      <w:pPr>
        <w:pStyle w:val="ListParagraph"/>
        <w:numPr>
          <w:ilvl w:val="3"/>
          <w:numId w:val="1"/>
        </w:numPr>
      </w:pPr>
      <w:r>
        <w:t>Surat basin with access to native groundwater samples with coal fines key</w:t>
      </w:r>
    </w:p>
    <w:p w:rsidR="002C3E6A" w:rsidRDefault="002C3E6A" w:rsidP="002C3E6A">
      <w:pPr>
        <w:pStyle w:val="ListParagraph"/>
        <w:numPr>
          <w:ilvl w:val="3"/>
          <w:numId w:val="1"/>
        </w:numPr>
      </w:pPr>
      <w:r>
        <w:t>Collaborated with coal geologists, geochemists, reservoir engineers, and molecular biologists</w:t>
      </w:r>
    </w:p>
    <w:p w:rsidR="002C3E6A" w:rsidRDefault="00B818DF" w:rsidP="002C3E6A">
      <w:pPr>
        <w:pStyle w:val="ListParagraph"/>
        <w:numPr>
          <w:ilvl w:val="2"/>
          <w:numId w:val="1"/>
        </w:numPr>
      </w:pPr>
      <w:r>
        <w:t>University of Queensland</w:t>
      </w:r>
    </w:p>
    <w:p w:rsidR="00B818DF" w:rsidRDefault="00B818DF" w:rsidP="00B818DF">
      <w:pPr>
        <w:pStyle w:val="ListParagraph"/>
        <w:numPr>
          <w:ilvl w:val="3"/>
          <w:numId w:val="1"/>
        </w:numPr>
      </w:pPr>
      <w:r>
        <w:t>Liked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Great research collaborators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Library &amp; IT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Able to walk to campus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Outdoor dining with happy hour on campus</w:t>
      </w:r>
    </w:p>
    <w:p w:rsidR="00B818DF" w:rsidRDefault="00B818DF" w:rsidP="00B818DF">
      <w:pPr>
        <w:pStyle w:val="ListParagraph"/>
        <w:numPr>
          <w:ilvl w:val="3"/>
          <w:numId w:val="1"/>
        </w:numPr>
      </w:pPr>
      <w:r>
        <w:t>Disliked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Crowded classes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 xml:space="preserve">Safety </w:t>
      </w:r>
      <w:r w:rsidR="00476D49">
        <w:t>bureaucracy</w:t>
      </w:r>
    </w:p>
    <w:p w:rsidR="00B818DF" w:rsidRDefault="00B818DF" w:rsidP="00B818DF">
      <w:pPr>
        <w:pStyle w:val="ListParagraph"/>
        <w:numPr>
          <w:ilvl w:val="5"/>
          <w:numId w:val="1"/>
        </w:numPr>
      </w:pPr>
      <w:r>
        <w:t>Safety audits take 4- 8 weeks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 xml:space="preserve">HVAC- very hot in summer and very cold </w:t>
      </w:r>
      <w:r w:rsidR="00476D49">
        <w:t>in winter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Run-down ChE labs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Expensive parking</w:t>
      </w:r>
    </w:p>
    <w:p w:rsidR="00B818DF" w:rsidRDefault="00B818DF" w:rsidP="00B818DF">
      <w:pPr>
        <w:pStyle w:val="ListParagraph"/>
        <w:numPr>
          <w:ilvl w:val="2"/>
          <w:numId w:val="1"/>
        </w:numPr>
      </w:pPr>
      <w:r>
        <w:t>Brisbane</w:t>
      </w:r>
    </w:p>
    <w:p w:rsidR="00B818DF" w:rsidRDefault="00B818DF" w:rsidP="00B818DF">
      <w:pPr>
        <w:pStyle w:val="ListParagraph"/>
        <w:numPr>
          <w:ilvl w:val="3"/>
          <w:numId w:val="1"/>
        </w:numPr>
      </w:pPr>
      <w:r>
        <w:lastRenderedPageBreak/>
        <w:t>Liked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 xml:space="preserve">Clean 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Good transportation for traveling downtown shopping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Mild winter</w:t>
      </w:r>
    </w:p>
    <w:p w:rsidR="00B818DF" w:rsidRDefault="00B818DF" w:rsidP="00B818DF">
      <w:pPr>
        <w:pStyle w:val="ListParagraph"/>
        <w:numPr>
          <w:ilvl w:val="3"/>
          <w:numId w:val="1"/>
        </w:numPr>
      </w:pPr>
      <w:r>
        <w:t>Disliked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Hot and humid  summer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Terrible transportation during rush hours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Prices high due to labor unions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Few businesses open after 5 due to labor cost restrictions</w:t>
      </w:r>
    </w:p>
    <w:p w:rsidR="00B818DF" w:rsidRDefault="00B818DF" w:rsidP="00B818DF">
      <w:pPr>
        <w:pStyle w:val="ListParagraph"/>
        <w:numPr>
          <w:ilvl w:val="2"/>
          <w:numId w:val="1"/>
        </w:numPr>
      </w:pPr>
      <w:r>
        <w:t>Australia</w:t>
      </w:r>
    </w:p>
    <w:p w:rsidR="00B818DF" w:rsidRDefault="00B818DF" w:rsidP="00B818DF">
      <w:pPr>
        <w:pStyle w:val="ListParagraph"/>
        <w:numPr>
          <w:ilvl w:val="3"/>
          <w:numId w:val="1"/>
        </w:numPr>
      </w:pPr>
      <w:r>
        <w:t>Liked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 xml:space="preserve">Spoke </w:t>
      </w:r>
      <w:r w:rsidR="00476D49">
        <w:t>English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Beautiful continent</w:t>
      </w:r>
    </w:p>
    <w:p w:rsidR="00B818DF" w:rsidRDefault="00B818DF" w:rsidP="00B818DF">
      <w:pPr>
        <w:pStyle w:val="ListParagraph"/>
        <w:numPr>
          <w:ilvl w:val="4"/>
          <w:numId w:val="1"/>
        </w:numPr>
      </w:pPr>
      <w:r>
        <w:t>Safe</w:t>
      </w:r>
    </w:p>
    <w:p w:rsidR="00B818DF" w:rsidRDefault="00B071EE" w:rsidP="00B818DF">
      <w:pPr>
        <w:pStyle w:val="ListParagraph"/>
        <w:numPr>
          <w:ilvl w:val="4"/>
          <w:numId w:val="1"/>
        </w:numPr>
      </w:pPr>
      <w:r>
        <w:t>Cheap domestic flights</w:t>
      </w:r>
    </w:p>
    <w:p w:rsidR="00B071EE" w:rsidRDefault="00B071EE" w:rsidP="00B818DF">
      <w:pPr>
        <w:pStyle w:val="ListParagraph"/>
        <w:numPr>
          <w:ilvl w:val="4"/>
          <w:numId w:val="1"/>
        </w:numPr>
      </w:pPr>
      <w:r>
        <w:t>Low population</w:t>
      </w:r>
    </w:p>
    <w:p w:rsidR="00B071EE" w:rsidRDefault="00B071EE" w:rsidP="00B071EE">
      <w:pPr>
        <w:pStyle w:val="ListParagraph"/>
        <w:numPr>
          <w:ilvl w:val="3"/>
          <w:numId w:val="1"/>
        </w:numPr>
      </w:pPr>
      <w:r>
        <w:t>Dislikes</w:t>
      </w:r>
    </w:p>
    <w:p w:rsidR="00B071EE" w:rsidRDefault="00B071EE" w:rsidP="00B071EE">
      <w:pPr>
        <w:pStyle w:val="ListParagraph"/>
        <w:numPr>
          <w:ilvl w:val="4"/>
          <w:numId w:val="1"/>
        </w:numPr>
      </w:pPr>
      <w:r>
        <w:t>Convenience</w:t>
      </w:r>
    </w:p>
    <w:p w:rsidR="00B071EE" w:rsidRDefault="00B071EE" w:rsidP="00B071EE">
      <w:pPr>
        <w:pStyle w:val="ListParagraph"/>
        <w:numPr>
          <w:ilvl w:val="4"/>
          <w:numId w:val="1"/>
        </w:numPr>
      </w:pPr>
      <w:r>
        <w:t>High labor costs</w:t>
      </w:r>
    </w:p>
    <w:p w:rsidR="00B071EE" w:rsidRDefault="00B071EE" w:rsidP="00B071EE">
      <w:pPr>
        <w:pStyle w:val="ListParagraph"/>
        <w:numPr>
          <w:ilvl w:val="4"/>
          <w:numId w:val="1"/>
        </w:numPr>
      </w:pPr>
      <w:r>
        <w:t>Dangerous animals</w:t>
      </w:r>
    </w:p>
    <w:p w:rsidR="00B071EE" w:rsidRDefault="00B071EE" w:rsidP="00B071EE">
      <w:pPr>
        <w:pStyle w:val="ListParagraph"/>
        <w:numPr>
          <w:ilvl w:val="4"/>
          <w:numId w:val="1"/>
        </w:numPr>
      </w:pPr>
      <w:r>
        <w:t>No Mexican or BBQ food</w:t>
      </w:r>
    </w:p>
    <w:p w:rsidR="00476D49" w:rsidRDefault="00476D49" w:rsidP="00476D49">
      <w:pPr>
        <w:pStyle w:val="ListParagraph"/>
        <w:numPr>
          <w:ilvl w:val="2"/>
          <w:numId w:val="1"/>
        </w:numPr>
      </w:pPr>
      <w:r>
        <w:t>Andrew LIveris talk</w:t>
      </w:r>
    </w:p>
    <w:p w:rsidR="00476D49" w:rsidRDefault="00476D49" w:rsidP="00476D49">
      <w:pPr>
        <w:pStyle w:val="ListParagraph"/>
        <w:numPr>
          <w:ilvl w:val="3"/>
          <w:numId w:val="1"/>
        </w:numPr>
      </w:pPr>
      <w:r>
        <w:t>Labor laws prohibitive</w:t>
      </w:r>
    </w:p>
    <w:p w:rsidR="00476D49" w:rsidRDefault="00476D49" w:rsidP="00476D49">
      <w:pPr>
        <w:pStyle w:val="ListParagraph"/>
        <w:numPr>
          <w:ilvl w:val="3"/>
          <w:numId w:val="1"/>
        </w:numPr>
      </w:pPr>
      <w:r>
        <w:t>Convert natural gas to plastics instead of exporting it</w:t>
      </w:r>
    </w:p>
    <w:p w:rsidR="00476D49" w:rsidRDefault="00476D49" w:rsidP="00476D49">
      <w:pPr>
        <w:pStyle w:val="ListParagraph"/>
        <w:numPr>
          <w:ilvl w:val="3"/>
          <w:numId w:val="1"/>
        </w:numPr>
      </w:pPr>
      <w:r>
        <w:t>Squandering mineral wealth, need more value added</w:t>
      </w:r>
    </w:p>
    <w:p w:rsidR="00476D49" w:rsidRDefault="00476D49" w:rsidP="00201E16">
      <w:pPr>
        <w:pStyle w:val="ListParagraph"/>
        <w:ind w:left="2880"/>
      </w:pPr>
      <w:bookmarkStart w:id="0" w:name="_GoBack"/>
      <w:bookmarkEnd w:id="0"/>
    </w:p>
    <w:sectPr w:rsidR="0047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4F6"/>
    <w:multiLevelType w:val="hybridMultilevel"/>
    <w:tmpl w:val="7F3EC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C4"/>
    <w:rsid w:val="000063BE"/>
    <w:rsid w:val="00046433"/>
    <w:rsid w:val="001F42EC"/>
    <w:rsid w:val="00201E16"/>
    <w:rsid w:val="002C3E6A"/>
    <w:rsid w:val="004565BA"/>
    <w:rsid w:val="00476D49"/>
    <w:rsid w:val="004C10C4"/>
    <w:rsid w:val="007210A6"/>
    <w:rsid w:val="00B071EE"/>
    <w:rsid w:val="00B818DF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5</cp:revision>
  <dcterms:created xsi:type="dcterms:W3CDTF">2013-02-26T18:52:00Z</dcterms:created>
  <dcterms:modified xsi:type="dcterms:W3CDTF">2013-02-26T21:47:00Z</dcterms:modified>
</cp:coreProperties>
</file>